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F977" w14:textId="39328558" w:rsidR="0045400B" w:rsidRDefault="00FE27BA">
      <w:r>
        <w:rPr>
          <w:noProof/>
        </w:rPr>
        <mc:AlternateContent>
          <mc:Choice Requires="wps">
            <w:drawing>
              <wp:anchor distT="45720" distB="45720" distL="114300" distR="114300" simplePos="0" relativeHeight="251670528" behindDoc="0" locked="0" layoutInCell="1" allowOverlap="1" wp14:anchorId="62324155" wp14:editId="1E294A1E">
                <wp:simplePos x="0" y="0"/>
                <wp:positionH relativeFrom="column">
                  <wp:posOffset>6482080</wp:posOffset>
                </wp:positionH>
                <wp:positionV relativeFrom="page">
                  <wp:posOffset>2952750</wp:posOffset>
                </wp:positionV>
                <wp:extent cx="3019425" cy="4333875"/>
                <wp:effectExtent l="0" t="0" r="9525" b="9525"/>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333875"/>
                        </a:xfrm>
                        <a:prstGeom prst="rect">
                          <a:avLst/>
                        </a:prstGeom>
                        <a:solidFill>
                          <a:srgbClr val="FFFFFF"/>
                        </a:solidFill>
                        <a:ln w="9525">
                          <a:noFill/>
                          <a:miter lim="800000"/>
                          <a:headEnd/>
                          <a:tailEnd/>
                        </a:ln>
                      </wps:spPr>
                      <wps:txbx>
                        <w:txbxContent>
                          <w:p w14:paraId="505D13B5"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Gå inn på bibel.no og les Evangeliet etter Matteus kapittel 22, vers 37-40. Det dobbelte kjærlighetsbud. </w:t>
                            </w:r>
                          </w:p>
                          <w:p w14:paraId="66F1AF62" w14:textId="02B875B5"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Hva vil det si å elske sin neste? Hvem er egentlig din neste? </w:t>
                            </w:r>
                          </w:p>
                          <w:p w14:paraId="6260738F" w14:textId="798846F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Finn et hyggelig sted å sitte hvor dere kan snakke om spørsmålene over. Hvordan kan dere være Guds hender og føtter i verdens hverdag? </w:t>
                            </w:r>
                          </w:p>
                          <w:p w14:paraId="4BF0BB59" w14:textId="7C1763FF" w:rsid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Bli enige om en god gjerning eller noe dere kan gjøre i byen som er til glede for noen andre. Dokumenter med film eller bilde.</w:t>
                            </w:r>
                          </w:p>
                          <w:p w14:paraId="28641E8E" w14:textId="7204A98C" w:rsidR="00FE27BA" w:rsidRDefault="00FE27BA" w:rsidP="00FE27BA">
                            <w:pPr>
                              <w:rPr>
                                <w:rStyle w:val="jsgrdq"/>
                                <w:rFonts w:ascii="DM Sans" w:hAnsi="DM Sans"/>
                                <w:color w:val="103A61"/>
                                <w:sz w:val="24"/>
                                <w:szCs w:val="24"/>
                              </w:rPr>
                            </w:pPr>
                          </w:p>
                          <w:p w14:paraId="37E956D9" w14:textId="77777777" w:rsidR="00FE27BA" w:rsidRDefault="00FE27BA" w:rsidP="00FE27BA">
                            <w:pPr>
                              <w:rPr>
                                <w:rStyle w:val="jsgrdq"/>
                                <w:rFonts w:ascii="DM Sans" w:hAnsi="DM Sans"/>
                                <w:color w:val="103A61"/>
                                <w:sz w:val="24"/>
                                <w:szCs w:val="24"/>
                              </w:rPr>
                            </w:pPr>
                          </w:p>
                          <w:p w14:paraId="08A3C3DD" w14:textId="23C6F8B3" w:rsidR="00FE27BA" w:rsidRPr="00FE27BA" w:rsidRDefault="00FE27BA" w:rsidP="00FE27BA">
                            <w:pPr>
                              <w:rPr>
                                <w:rFonts w:ascii="DM Sans" w:hAnsi="DM Sans"/>
                                <w:sz w:val="24"/>
                                <w:szCs w:val="24"/>
                              </w:rPr>
                            </w:pPr>
                            <w:r w:rsidRPr="00FE27BA">
                              <w:rPr>
                                <w:rStyle w:val="jsgrdq"/>
                                <w:rFonts w:ascii="DM Sans" w:hAnsi="DM Sans"/>
                                <w:color w:val="103A61"/>
                              </w:rPr>
                              <w:t>Tips: Husk alltid å be om tillatelse før dere filmer eller tar bilde av fremmede.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24155" id="_x0000_t202" coordsize="21600,21600" o:spt="202" path="m,l,21600r21600,l21600,xe">
                <v:stroke joinstyle="miter"/>
                <v:path gradientshapeok="t" o:connecttype="rect"/>
              </v:shapetype>
              <v:shape id="Tekstboks 2" o:spid="_x0000_s1026" type="#_x0000_t202" style="position:absolute;margin-left:510.4pt;margin-top:232.5pt;width:237.75pt;height:34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" stroked="f">
                <v:textbox>
                  <w:txbxContent>
                    <w:p w14:paraId="505D13B5"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Gå inn på bibel.no og les Evangeliet etter Matteus kapittel 22, vers 37-40. Det dobbelte kjærlighetsbud. </w:t>
                      </w:r>
                    </w:p>
                    <w:p w14:paraId="66F1AF62" w14:textId="02B875B5"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Hva vil det si å elske sin neste? Hvem er egentlig din neste? </w:t>
                      </w:r>
                    </w:p>
                    <w:p w14:paraId="6260738F" w14:textId="798846F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Finn et hyggelig sted å sitte hvor dere kan snakke om spørsmålene over. Hvordan kan dere være Guds hender og føtter i verdens hverdag? </w:t>
                      </w:r>
                    </w:p>
                    <w:p w14:paraId="4BF0BB59" w14:textId="7C1763FF" w:rsid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Bli enige om en god gjerning eller noe dere kan gjøre i byen som er til glede for noen andre. Dokumenter med film eller bilde.</w:t>
                      </w:r>
                    </w:p>
                    <w:p w14:paraId="28641E8E" w14:textId="7204A98C" w:rsidR="00FE27BA" w:rsidRDefault="00FE27BA" w:rsidP="00FE27BA">
                      <w:pPr>
                        <w:rPr>
                          <w:rStyle w:val="jsgrdq"/>
                          <w:rFonts w:ascii="DM Sans" w:hAnsi="DM Sans"/>
                          <w:color w:val="103A61"/>
                          <w:sz w:val="24"/>
                          <w:szCs w:val="24"/>
                        </w:rPr>
                      </w:pPr>
                    </w:p>
                    <w:p w14:paraId="37E956D9" w14:textId="77777777" w:rsidR="00FE27BA" w:rsidRDefault="00FE27BA" w:rsidP="00FE27BA">
                      <w:pPr>
                        <w:rPr>
                          <w:rStyle w:val="jsgrdq"/>
                          <w:rFonts w:ascii="DM Sans" w:hAnsi="DM Sans"/>
                          <w:color w:val="103A61"/>
                          <w:sz w:val="24"/>
                          <w:szCs w:val="24"/>
                        </w:rPr>
                      </w:pPr>
                    </w:p>
                    <w:p w14:paraId="08A3C3DD" w14:textId="23C6F8B3" w:rsidR="00FE27BA" w:rsidRPr="00FE27BA" w:rsidRDefault="00FE27BA" w:rsidP="00FE27BA">
                      <w:pPr>
                        <w:rPr>
                          <w:rFonts w:ascii="DM Sans" w:hAnsi="DM Sans"/>
                          <w:sz w:val="24"/>
                          <w:szCs w:val="24"/>
                        </w:rPr>
                      </w:pPr>
                      <w:r w:rsidRPr="00FE27BA">
                        <w:rPr>
                          <w:rStyle w:val="jsgrdq"/>
                          <w:rFonts w:ascii="DM Sans" w:hAnsi="DM Sans"/>
                          <w:color w:val="103A61"/>
                        </w:rPr>
                        <w:t>Tips: Husk alltid å be om tillatelse før dere filmer eller tar bilde av fremmede.</w:t>
                      </w:r>
                    </w:p>
                  </w:txbxContent>
                </v:textbox>
                <w10:wrap anchory="page"/>
              </v:shape>
            </w:pict>
          </mc:Fallback>
        </mc:AlternateContent>
      </w:r>
      <w:r>
        <w:rPr>
          <w:noProof/>
        </w:rPr>
        <mc:AlternateContent>
          <mc:Choice Requires="wps">
            <w:drawing>
              <wp:anchor distT="45720" distB="45720" distL="114300" distR="114300" simplePos="0" relativeHeight="251668480" behindDoc="0" locked="0" layoutInCell="1" allowOverlap="1" wp14:anchorId="64F56E1C" wp14:editId="24445967">
                <wp:simplePos x="0" y="0"/>
                <wp:positionH relativeFrom="column">
                  <wp:posOffset>2919730</wp:posOffset>
                </wp:positionH>
                <wp:positionV relativeFrom="page">
                  <wp:posOffset>2952750</wp:posOffset>
                </wp:positionV>
                <wp:extent cx="3019425" cy="4333875"/>
                <wp:effectExtent l="0" t="0" r="9525" b="9525"/>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333875"/>
                        </a:xfrm>
                        <a:prstGeom prst="rect">
                          <a:avLst/>
                        </a:prstGeom>
                        <a:solidFill>
                          <a:srgbClr val="FFFFFF"/>
                        </a:solidFill>
                        <a:ln w="9525">
                          <a:noFill/>
                          <a:miter lim="800000"/>
                          <a:headEnd/>
                          <a:tailEnd/>
                        </a:ln>
                      </wps:spPr>
                      <wps:txbx>
                        <w:txbxContent>
                          <w:p w14:paraId="5C29B226"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Kollektiv sang:</w:t>
                            </w:r>
                          </w:p>
                          <w:p w14:paraId="25B060D9" w14:textId="2708CA42"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Kom dere fra A til Å med kollektiv transport, buss, trikk, tog eller bane/tube/</w:t>
                            </w:r>
                            <w:proofErr w:type="spellStart"/>
                            <w:r w:rsidRPr="00FE27BA">
                              <w:rPr>
                                <w:rStyle w:val="jsgrdq"/>
                                <w:rFonts w:ascii="DM Sans" w:hAnsi="DM Sans"/>
                                <w:color w:val="103A61"/>
                                <w:sz w:val="24"/>
                                <w:szCs w:val="24"/>
                              </w:rPr>
                              <w:t>subway</w:t>
                            </w:r>
                            <w:proofErr w:type="spellEnd"/>
                            <w:r w:rsidRPr="00FE27BA">
                              <w:rPr>
                                <w:rStyle w:val="jsgrdq"/>
                                <w:rFonts w:ascii="DM Sans" w:hAnsi="DM Sans"/>
                                <w:color w:val="103A61"/>
                                <w:sz w:val="24"/>
                                <w:szCs w:val="24"/>
                              </w:rPr>
                              <w:t>. Sjarmer de andre kollektiv reisende med en sang! Dere velger selv hvilken låt dere velger og om den skal synges sittende, eller om dere vil gå for en mer aktiv fremføring.</w:t>
                            </w:r>
                          </w:p>
                          <w:p w14:paraId="5360CD34" w14:textId="174414BB" w:rsid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Denne oppgaven krever planlegging og logistikk. Ikke minst må dere huske å gå av på riktig stopp.</w:t>
                            </w:r>
                          </w:p>
                          <w:p w14:paraId="29DBF9BD" w14:textId="77089D26" w:rsidR="00FE27BA" w:rsidRDefault="00FE27BA" w:rsidP="00FE27BA">
                            <w:pPr>
                              <w:rPr>
                                <w:rStyle w:val="jsgrdq"/>
                                <w:rFonts w:ascii="DM Sans" w:hAnsi="DM Sans"/>
                                <w:color w:val="103A61"/>
                                <w:sz w:val="24"/>
                                <w:szCs w:val="24"/>
                              </w:rPr>
                            </w:pPr>
                          </w:p>
                          <w:p w14:paraId="0817E8E3" w14:textId="77777777" w:rsidR="00FE27BA" w:rsidRDefault="00FE27BA" w:rsidP="00FE27BA">
                            <w:pPr>
                              <w:rPr>
                                <w:rStyle w:val="jsgrdq"/>
                                <w:rFonts w:ascii="DM Sans" w:hAnsi="DM Sans"/>
                                <w:color w:val="103A61"/>
                                <w:sz w:val="24"/>
                                <w:szCs w:val="24"/>
                              </w:rPr>
                            </w:pPr>
                          </w:p>
                          <w:p w14:paraId="281CC4BB" w14:textId="77777777" w:rsidR="00FE27BA" w:rsidRDefault="00FE27BA" w:rsidP="00FE27BA">
                            <w:pPr>
                              <w:rPr>
                                <w:rStyle w:val="jsgrdq"/>
                                <w:rFonts w:ascii="DM Sans" w:hAnsi="DM Sans"/>
                                <w:color w:val="103A61"/>
                                <w:sz w:val="24"/>
                                <w:szCs w:val="24"/>
                              </w:rPr>
                            </w:pPr>
                          </w:p>
                          <w:p w14:paraId="063AB161" w14:textId="77777777" w:rsidR="00FE27BA" w:rsidRPr="00FE27BA" w:rsidRDefault="00FE27BA" w:rsidP="00FE27BA">
                            <w:pPr>
                              <w:rPr>
                                <w:rStyle w:val="jsgrdq"/>
                                <w:rFonts w:ascii="DM Sans" w:hAnsi="DM Sans"/>
                                <w:color w:val="103A61"/>
                                <w:sz w:val="14"/>
                                <w:szCs w:val="14"/>
                              </w:rPr>
                            </w:pPr>
                          </w:p>
                          <w:p w14:paraId="44BA3757" w14:textId="184E12FA" w:rsidR="00FE27BA" w:rsidRPr="00FE27BA" w:rsidRDefault="00FE27BA" w:rsidP="00FE27BA">
                            <w:pPr>
                              <w:rPr>
                                <w:rFonts w:ascii="DM Sans" w:hAnsi="DM Sans"/>
                                <w:sz w:val="24"/>
                                <w:szCs w:val="24"/>
                              </w:rPr>
                            </w:pPr>
                            <w:r w:rsidRPr="00FE27BA">
                              <w:rPr>
                                <w:rStyle w:val="jsgrdq"/>
                                <w:rFonts w:ascii="DM Sans" w:hAnsi="DM Sans"/>
                                <w:color w:val="103A61"/>
                              </w:rPr>
                              <w:t>Sammen på bussen/toget/trikken og sammen ut av komfortsonen!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56E1C" id="_x0000_s1027" type="#_x0000_t202" style="position:absolute;margin-left:229.9pt;margin-top:232.5pt;width:237.75pt;height:34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" stroked="f">
                <v:textbox>
                  <w:txbxContent>
                    <w:p w14:paraId="5C29B226"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Kollektiv sang:</w:t>
                      </w:r>
                    </w:p>
                    <w:p w14:paraId="25B060D9" w14:textId="2708CA42"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Kom dere fra A til Å med kollektiv transport, buss, trikk, tog eller bane/tube/</w:t>
                      </w:r>
                      <w:proofErr w:type="spellStart"/>
                      <w:r w:rsidRPr="00FE27BA">
                        <w:rPr>
                          <w:rStyle w:val="jsgrdq"/>
                          <w:rFonts w:ascii="DM Sans" w:hAnsi="DM Sans"/>
                          <w:color w:val="103A61"/>
                          <w:sz w:val="24"/>
                          <w:szCs w:val="24"/>
                        </w:rPr>
                        <w:t>subway</w:t>
                      </w:r>
                      <w:proofErr w:type="spellEnd"/>
                      <w:r w:rsidRPr="00FE27BA">
                        <w:rPr>
                          <w:rStyle w:val="jsgrdq"/>
                          <w:rFonts w:ascii="DM Sans" w:hAnsi="DM Sans"/>
                          <w:color w:val="103A61"/>
                          <w:sz w:val="24"/>
                          <w:szCs w:val="24"/>
                        </w:rPr>
                        <w:t>. Sjarmer de andre kollektiv reisende med en sang! Dere velger selv hvilken låt dere velger og om den skal synges sittende, eller om dere vil gå for en mer aktiv fremføring.</w:t>
                      </w:r>
                    </w:p>
                    <w:p w14:paraId="5360CD34" w14:textId="174414BB" w:rsid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Denne oppgaven krever planlegging og logistikk. Ikke minst må dere huske å gå av på riktig stopp.</w:t>
                      </w:r>
                    </w:p>
                    <w:p w14:paraId="29DBF9BD" w14:textId="77089D26" w:rsidR="00FE27BA" w:rsidRDefault="00FE27BA" w:rsidP="00FE27BA">
                      <w:pPr>
                        <w:rPr>
                          <w:rStyle w:val="jsgrdq"/>
                          <w:rFonts w:ascii="DM Sans" w:hAnsi="DM Sans"/>
                          <w:color w:val="103A61"/>
                          <w:sz w:val="24"/>
                          <w:szCs w:val="24"/>
                        </w:rPr>
                      </w:pPr>
                    </w:p>
                    <w:p w14:paraId="0817E8E3" w14:textId="77777777" w:rsidR="00FE27BA" w:rsidRDefault="00FE27BA" w:rsidP="00FE27BA">
                      <w:pPr>
                        <w:rPr>
                          <w:rStyle w:val="jsgrdq"/>
                          <w:rFonts w:ascii="DM Sans" w:hAnsi="DM Sans"/>
                          <w:color w:val="103A61"/>
                          <w:sz w:val="24"/>
                          <w:szCs w:val="24"/>
                        </w:rPr>
                      </w:pPr>
                    </w:p>
                    <w:p w14:paraId="281CC4BB" w14:textId="77777777" w:rsidR="00FE27BA" w:rsidRDefault="00FE27BA" w:rsidP="00FE27BA">
                      <w:pPr>
                        <w:rPr>
                          <w:rStyle w:val="jsgrdq"/>
                          <w:rFonts w:ascii="DM Sans" w:hAnsi="DM Sans"/>
                          <w:color w:val="103A61"/>
                          <w:sz w:val="24"/>
                          <w:szCs w:val="24"/>
                        </w:rPr>
                      </w:pPr>
                    </w:p>
                    <w:p w14:paraId="063AB161" w14:textId="77777777" w:rsidR="00FE27BA" w:rsidRPr="00FE27BA" w:rsidRDefault="00FE27BA" w:rsidP="00FE27BA">
                      <w:pPr>
                        <w:rPr>
                          <w:rStyle w:val="jsgrdq"/>
                          <w:rFonts w:ascii="DM Sans" w:hAnsi="DM Sans"/>
                          <w:color w:val="103A61"/>
                          <w:sz w:val="14"/>
                          <w:szCs w:val="14"/>
                        </w:rPr>
                      </w:pPr>
                    </w:p>
                    <w:p w14:paraId="44BA3757" w14:textId="184E12FA" w:rsidR="00FE27BA" w:rsidRPr="00FE27BA" w:rsidRDefault="00FE27BA" w:rsidP="00FE27BA">
                      <w:pPr>
                        <w:rPr>
                          <w:rFonts w:ascii="DM Sans" w:hAnsi="DM Sans"/>
                          <w:sz w:val="24"/>
                          <w:szCs w:val="24"/>
                        </w:rPr>
                      </w:pPr>
                      <w:r w:rsidRPr="00FE27BA">
                        <w:rPr>
                          <w:rStyle w:val="jsgrdq"/>
                          <w:rFonts w:ascii="DM Sans" w:hAnsi="DM Sans"/>
                          <w:color w:val="103A61"/>
                        </w:rPr>
                        <w:t>Sammen på bussen/toget/trikken og sammen ut av komfortsonen!</w:t>
                      </w:r>
                    </w:p>
                  </w:txbxContent>
                </v:textbox>
                <w10:wrap anchory="page"/>
              </v:shape>
            </w:pict>
          </mc:Fallback>
        </mc:AlternateContent>
      </w:r>
      <w:r>
        <w:rPr>
          <w:noProof/>
        </w:rPr>
        <mc:AlternateContent>
          <mc:Choice Requires="wps">
            <w:drawing>
              <wp:anchor distT="45720" distB="45720" distL="114300" distR="114300" simplePos="0" relativeHeight="251666432" behindDoc="0" locked="0" layoutInCell="1" allowOverlap="1" wp14:anchorId="3296A5B5" wp14:editId="37B8EBF9">
                <wp:simplePos x="0" y="0"/>
                <wp:positionH relativeFrom="column">
                  <wp:posOffset>-614045</wp:posOffset>
                </wp:positionH>
                <wp:positionV relativeFrom="page">
                  <wp:posOffset>2943225</wp:posOffset>
                </wp:positionV>
                <wp:extent cx="3019425" cy="4333875"/>
                <wp:effectExtent l="0" t="0" r="9525" b="9525"/>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333875"/>
                        </a:xfrm>
                        <a:prstGeom prst="rect">
                          <a:avLst/>
                        </a:prstGeom>
                        <a:solidFill>
                          <a:srgbClr val="FFFFFF"/>
                        </a:solidFill>
                        <a:ln w="9525">
                          <a:noFill/>
                          <a:miter lim="800000"/>
                          <a:headEnd/>
                          <a:tailEnd/>
                        </a:ln>
                      </wps:spPr>
                      <wps:txbx>
                        <w:txbxContent>
                          <w:p w14:paraId="7CDBDB5F"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Denne oppgaven egner seg best på et sted hvor gruppen har god utsikt. Er det en slik plass i nærheten? </w:t>
                            </w:r>
                          </w:p>
                          <w:p w14:paraId="3AB97162" w14:textId="612B1FEE"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Se utover byen, ser dere noen kirker? Hvordan preger religiøse bygninger </w:t>
                            </w:r>
                            <w:proofErr w:type="spellStart"/>
                            <w:r w:rsidRPr="00FE27BA">
                              <w:rPr>
                                <w:rStyle w:val="jsgrdq"/>
                                <w:rFonts w:ascii="DM Sans" w:hAnsi="DM Sans"/>
                                <w:color w:val="103A61"/>
                                <w:sz w:val="24"/>
                                <w:szCs w:val="24"/>
                              </w:rPr>
                              <w:t>byfasaden</w:t>
                            </w:r>
                            <w:proofErr w:type="spellEnd"/>
                            <w:r w:rsidRPr="00FE27BA">
                              <w:rPr>
                                <w:rStyle w:val="jsgrdq"/>
                                <w:rFonts w:ascii="DM Sans" w:hAnsi="DM Sans"/>
                                <w:color w:val="103A61"/>
                                <w:sz w:val="24"/>
                                <w:szCs w:val="24"/>
                              </w:rPr>
                              <w:t xml:space="preserve">? </w:t>
                            </w:r>
                          </w:p>
                          <w:p w14:paraId="773F9790"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Fokus: Kirken. Hvorfor har vi kirker og har vi behov for kirker i byen? </w:t>
                            </w:r>
                          </w:p>
                          <w:p w14:paraId="5DA65CC8"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Snakk sammen i gruppen og skriv ned noen punkter på hva dere tenker. </w:t>
                            </w:r>
                          </w:p>
                          <w:p w14:paraId="01A0371E" w14:textId="1876F32B" w:rsidR="005E5D00"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Presenter et «funn» i byen med bilde eller video, en kirke eller et spor av Gud i/på et bygg.</w:t>
                            </w:r>
                            <w:r w:rsidR="005E5D00">
                              <w:rPr>
                                <w:rStyle w:val="jsgrdq"/>
                                <w:rFonts w:ascii="DM Sans" w:hAnsi="DM Sans"/>
                                <w:color w:val="103A61"/>
                                <w:sz w:val="24"/>
                                <w:szCs w:val="24"/>
                              </w:rPr>
                              <w:br/>
                            </w:r>
                          </w:p>
                          <w:p w14:paraId="6129AF10" w14:textId="52B52B72" w:rsidR="00FE27BA" w:rsidRPr="00FE27BA" w:rsidRDefault="00FE27BA" w:rsidP="00FE27BA">
                            <w:pPr>
                              <w:rPr>
                                <w:rFonts w:ascii="DM Sans" w:hAnsi="DM Sans"/>
                                <w:sz w:val="24"/>
                                <w:szCs w:val="24"/>
                              </w:rPr>
                            </w:pPr>
                            <w:r w:rsidRPr="00FE27BA">
                              <w:rPr>
                                <w:rStyle w:val="jsgrdq"/>
                                <w:rFonts w:ascii="DM Sans" w:hAnsi="DM Sans"/>
                                <w:color w:val="103A61"/>
                              </w:rPr>
                              <w:t>Tips: Et alternativ er å vente med denne oppgaven til gruppen har god utsikt, og heller gjøre en annen oppgave imellomtiden.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6A5B5" id="_x0000_s1028" type="#_x0000_t202" style="position:absolute;margin-left:-48.35pt;margin-top:231.75pt;width:237.75pt;height:34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" stroked="f">
                <v:textbox>
                  <w:txbxContent>
                    <w:p w14:paraId="7CDBDB5F"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Denne oppgaven egner seg best på et sted hvor gruppen har god utsikt. Er det en slik plass i nærheten? </w:t>
                      </w:r>
                    </w:p>
                    <w:p w14:paraId="3AB97162" w14:textId="612B1FEE"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Se utover byen, ser dere noen kirker? Hvordan preger religiøse bygninger </w:t>
                      </w:r>
                      <w:proofErr w:type="spellStart"/>
                      <w:r w:rsidRPr="00FE27BA">
                        <w:rPr>
                          <w:rStyle w:val="jsgrdq"/>
                          <w:rFonts w:ascii="DM Sans" w:hAnsi="DM Sans"/>
                          <w:color w:val="103A61"/>
                          <w:sz w:val="24"/>
                          <w:szCs w:val="24"/>
                        </w:rPr>
                        <w:t>byfasaden</w:t>
                      </w:r>
                      <w:proofErr w:type="spellEnd"/>
                      <w:r w:rsidRPr="00FE27BA">
                        <w:rPr>
                          <w:rStyle w:val="jsgrdq"/>
                          <w:rFonts w:ascii="DM Sans" w:hAnsi="DM Sans"/>
                          <w:color w:val="103A61"/>
                          <w:sz w:val="24"/>
                          <w:szCs w:val="24"/>
                        </w:rPr>
                        <w:t xml:space="preserve">? </w:t>
                      </w:r>
                    </w:p>
                    <w:p w14:paraId="773F9790"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Fokus: Kirken. Hvorfor har vi kirker og har vi behov for kirker i byen? </w:t>
                      </w:r>
                    </w:p>
                    <w:p w14:paraId="5DA65CC8" w14:textId="77777777" w:rsidR="00FE27BA" w:rsidRPr="00FE27BA"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 xml:space="preserve">Snakk sammen i gruppen og skriv ned noen punkter på hva dere tenker. </w:t>
                      </w:r>
                    </w:p>
                    <w:p w14:paraId="01A0371E" w14:textId="1876F32B" w:rsidR="005E5D00" w:rsidRDefault="00FE27BA" w:rsidP="00FE27BA">
                      <w:pPr>
                        <w:rPr>
                          <w:rStyle w:val="jsgrdq"/>
                          <w:rFonts w:ascii="DM Sans" w:hAnsi="DM Sans"/>
                          <w:color w:val="103A61"/>
                          <w:sz w:val="24"/>
                          <w:szCs w:val="24"/>
                        </w:rPr>
                      </w:pPr>
                      <w:r w:rsidRPr="00FE27BA">
                        <w:rPr>
                          <w:rStyle w:val="jsgrdq"/>
                          <w:rFonts w:ascii="DM Sans" w:hAnsi="DM Sans"/>
                          <w:color w:val="103A61"/>
                          <w:sz w:val="24"/>
                          <w:szCs w:val="24"/>
                        </w:rPr>
                        <w:t>Presenter et «funn» i byen med bilde eller video, en kirke eller et spor av Gud i/på et bygg.</w:t>
                      </w:r>
                      <w:r w:rsidR="005E5D00">
                        <w:rPr>
                          <w:rStyle w:val="jsgrdq"/>
                          <w:rFonts w:ascii="DM Sans" w:hAnsi="DM Sans"/>
                          <w:color w:val="103A61"/>
                          <w:sz w:val="24"/>
                          <w:szCs w:val="24"/>
                        </w:rPr>
                        <w:br/>
                      </w:r>
                    </w:p>
                    <w:p w14:paraId="6129AF10" w14:textId="52B52B72" w:rsidR="00FE27BA" w:rsidRPr="00FE27BA" w:rsidRDefault="00FE27BA" w:rsidP="00FE27BA">
                      <w:pPr>
                        <w:rPr>
                          <w:rFonts w:ascii="DM Sans" w:hAnsi="DM Sans"/>
                          <w:sz w:val="24"/>
                          <w:szCs w:val="24"/>
                        </w:rPr>
                      </w:pPr>
                      <w:r w:rsidRPr="00FE27BA">
                        <w:rPr>
                          <w:rStyle w:val="jsgrdq"/>
                          <w:rFonts w:ascii="DM Sans" w:hAnsi="DM Sans"/>
                          <w:color w:val="103A61"/>
                        </w:rPr>
                        <w:t>Tips: Et alternativ er å vente med denne oppgaven til gruppen har god utsikt, og heller gjøre en annen oppgave imellomtiden.</w:t>
                      </w:r>
                    </w:p>
                  </w:txbxContent>
                </v:textbox>
                <w10:wrap anchory="page"/>
              </v:shape>
            </w:pict>
          </mc:Fallback>
        </mc:AlternateContent>
      </w:r>
      <w:r>
        <w:rPr>
          <w:noProof/>
        </w:rPr>
        <mc:AlternateContent>
          <mc:Choice Requires="wps">
            <w:drawing>
              <wp:anchor distT="45720" distB="45720" distL="114300" distR="114300" simplePos="0" relativeHeight="251664384" behindDoc="0" locked="0" layoutInCell="1" allowOverlap="1" wp14:anchorId="588509E1" wp14:editId="7D168135">
                <wp:simplePos x="0" y="0"/>
                <wp:positionH relativeFrom="column">
                  <wp:posOffset>6491605</wp:posOffset>
                </wp:positionH>
                <wp:positionV relativeFrom="page">
                  <wp:posOffset>1895475</wp:posOffset>
                </wp:positionV>
                <wp:extent cx="3019425" cy="1009650"/>
                <wp:effectExtent l="0" t="0" r="9525" b="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09650"/>
                        </a:xfrm>
                        <a:prstGeom prst="rect">
                          <a:avLst/>
                        </a:prstGeom>
                        <a:solidFill>
                          <a:srgbClr val="FFFFFF"/>
                        </a:solidFill>
                        <a:ln w="9525">
                          <a:noFill/>
                          <a:miter lim="800000"/>
                          <a:headEnd/>
                          <a:tailEnd/>
                        </a:ln>
                      </wps:spPr>
                      <wps:txbx>
                        <w:txbxContent>
                          <w:p w14:paraId="554DCDD0" w14:textId="7F7767B5" w:rsidR="00A70D04" w:rsidRPr="00A70D04" w:rsidRDefault="00A70D04" w:rsidP="00A70D04">
                            <w:pPr>
                              <w:rPr>
                                <w:rFonts w:ascii="DM Sans" w:hAnsi="DM Sans"/>
                                <w:sz w:val="56"/>
                                <w:szCs w:val="56"/>
                              </w:rPr>
                            </w:pPr>
                            <w:r w:rsidRPr="00A70D04">
                              <w:rPr>
                                <w:rStyle w:val="jsgrdq"/>
                                <w:rFonts w:ascii="DM Sans" w:hAnsi="DM Sans"/>
                                <w:color w:val="103A61"/>
                                <w:sz w:val="56"/>
                                <w:szCs w:val="56"/>
                              </w:rPr>
                              <w:t>Spor av Gud i hjertet: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509E1" id="_x0000_s1029" type="#_x0000_t202" style="position:absolute;margin-left:511.15pt;margin-top:149.25pt;width:237.75pt;height: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" stroked="f">
                <v:textbox>
                  <w:txbxContent>
                    <w:p w14:paraId="554DCDD0" w14:textId="7F7767B5" w:rsidR="00A70D04" w:rsidRPr="00A70D04" w:rsidRDefault="00A70D04" w:rsidP="00A70D04">
                      <w:pPr>
                        <w:rPr>
                          <w:rFonts w:ascii="DM Sans" w:hAnsi="DM Sans"/>
                          <w:sz w:val="56"/>
                          <w:szCs w:val="56"/>
                        </w:rPr>
                      </w:pPr>
                      <w:r w:rsidRPr="00A70D04">
                        <w:rPr>
                          <w:rStyle w:val="jsgrdq"/>
                          <w:rFonts w:ascii="DM Sans" w:hAnsi="DM Sans"/>
                          <w:color w:val="103A61"/>
                          <w:sz w:val="56"/>
                          <w:szCs w:val="56"/>
                        </w:rPr>
                        <w:t>Spor av Gud i hjertet:</w:t>
                      </w:r>
                    </w:p>
                  </w:txbxContent>
                </v:textbox>
                <w10:wrap type="square" anchory="page"/>
              </v:shape>
            </w:pict>
          </mc:Fallback>
        </mc:AlternateContent>
      </w:r>
      <w:r>
        <w:rPr>
          <w:noProof/>
        </w:rPr>
        <mc:AlternateContent>
          <mc:Choice Requires="wps">
            <w:drawing>
              <wp:anchor distT="45720" distB="45720" distL="114300" distR="114300" simplePos="0" relativeHeight="251662336" behindDoc="0" locked="0" layoutInCell="1" allowOverlap="1" wp14:anchorId="416C90B8" wp14:editId="05A8038A">
                <wp:simplePos x="0" y="0"/>
                <wp:positionH relativeFrom="margin">
                  <wp:align>center</wp:align>
                </wp:positionH>
                <wp:positionV relativeFrom="page">
                  <wp:posOffset>1895475</wp:posOffset>
                </wp:positionV>
                <wp:extent cx="3019425" cy="1000125"/>
                <wp:effectExtent l="0" t="0" r="9525" b="952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00125"/>
                        </a:xfrm>
                        <a:prstGeom prst="rect">
                          <a:avLst/>
                        </a:prstGeom>
                        <a:solidFill>
                          <a:srgbClr val="FFFFFF"/>
                        </a:solidFill>
                        <a:ln w="9525">
                          <a:noFill/>
                          <a:miter lim="800000"/>
                          <a:headEnd/>
                          <a:tailEnd/>
                        </a:ln>
                      </wps:spPr>
                      <wps:txbx>
                        <w:txbxContent>
                          <w:p w14:paraId="0BB74102" w14:textId="21AF6C7E" w:rsidR="00A70D04" w:rsidRPr="00A70D04" w:rsidRDefault="00A70D04" w:rsidP="00A70D04">
                            <w:pPr>
                              <w:rPr>
                                <w:rFonts w:ascii="DM Sans" w:hAnsi="DM Sans"/>
                                <w:sz w:val="56"/>
                                <w:szCs w:val="56"/>
                                <w:lang w:val="nn-NO"/>
                              </w:rPr>
                            </w:pPr>
                            <w:r w:rsidRPr="00A70D04">
                              <w:rPr>
                                <w:rStyle w:val="jsgrdq"/>
                                <w:rFonts w:ascii="DM Sans" w:hAnsi="DM Sans"/>
                                <w:color w:val="103A61"/>
                                <w:sz w:val="56"/>
                                <w:szCs w:val="56"/>
                                <w:lang w:val="nn-NO"/>
                              </w:rPr>
                              <w:t>Spor av Gud i fellesskapet: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C90B8" id="_x0000_s1030" type="#_x0000_t202" style="position:absolute;margin-left:0;margin-top:149.25pt;width:237.75pt;height:78.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" stroked="f">
                <v:textbox>
                  <w:txbxContent>
                    <w:p w14:paraId="0BB74102" w14:textId="21AF6C7E" w:rsidR="00A70D04" w:rsidRPr="00A70D04" w:rsidRDefault="00A70D04" w:rsidP="00A70D04">
                      <w:pPr>
                        <w:rPr>
                          <w:rFonts w:ascii="DM Sans" w:hAnsi="DM Sans"/>
                          <w:sz w:val="56"/>
                          <w:szCs w:val="56"/>
                          <w:lang w:val="nn-NO"/>
                        </w:rPr>
                      </w:pPr>
                      <w:r w:rsidRPr="00A70D04">
                        <w:rPr>
                          <w:rStyle w:val="jsgrdq"/>
                          <w:rFonts w:ascii="DM Sans" w:hAnsi="DM Sans"/>
                          <w:color w:val="103A61"/>
                          <w:sz w:val="56"/>
                          <w:szCs w:val="56"/>
                          <w:lang w:val="nn-NO"/>
                        </w:rPr>
                        <w:t>Spor av Gud i fellesskapet:</w:t>
                      </w:r>
                    </w:p>
                  </w:txbxContent>
                </v:textbox>
                <w10:wrap type="square" anchorx="margin" anchory="page"/>
              </v:shape>
            </w:pict>
          </mc:Fallback>
        </mc:AlternateContent>
      </w:r>
      <w:r>
        <w:rPr>
          <w:noProof/>
        </w:rPr>
        <mc:AlternateContent>
          <mc:Choice Requires="wps">
            <w:drawing>
              <wp:anchor distT="45720" distB="45720" distL="114300" distR="114300" simplePos="0" relativeHeight="251660288" behindDoc="0" locked="0" layoutInCell="1" allowOverlap="1" wp14:anchorId="6F97F000" wp14:editId="445F5F12">
                <wp:simplePos x="0" y="0"/>
                <wp:positionH relativeFrom="column">
                  <wp:posOffset>-614045</wp:posOffset>
                </wp:positionH>
                <wp:positionV relativeFrom="page">
                  <wp:posOffset>1905000</wp:posOffset>
                </wp:positionV>
                <wp:extent cx="3019425" cy="990600"/>
                <wp:effectExtent l="0" t="0" r="952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90600"/>
                        </a:xfrm>
                        <a:prstGeom prst="rect">
                          <a:avLst/>
                        </a:prstGeom>
                        <a:solidFill>
                          <a:srgbClr val="FFFFFF"/>
                        </a:solidFill>
                        <a:ln w="9525">
                          <a:noFill/>
                          <a:miter lim="800000"/>
                          <a:headEnd/>
                          <a:tailEnd/>
                        </a:ln>
                      </wps:spPr>
                      <wps:txbx>
                        <w:txbxContent>
                          <w:p w14:paraId="427FD94D" w14:textId="17C170D9" w:rsidR="00A70D04" w:rsidRPr="00A70D04" w:rsidRDefault="00A70D04">
                            <w:pPr>
                              <w:rPr>
                                <w:rFonts w:ascii="DM Sans" w:hAnsi="DM Sans"/>
                                <w:sz w:val="56"/>
                                <w:szCs w:val="56"/>
                                <w:lang w:val="nn-NO"/>
                              </w:rPr>
                            </w:pPr>
                            <w:r w:rsidRPr="00A70D04">
                              <w:rPr>
                                <w:rStyle w:val="jsgrdq"/>
                                <w:rFonts w:ascii="DM Sans" w:hAnsi="DM Sans"/>
                                <w:color w:val="103A61"/>
                                <w:sz w:val="56"/>
                                <w:szCs w:val="56"/>
                                <w:lang w:val="nn-NO"/>
                              </w:rPr>
                              <w:t>Spor av Gud i arkitekturen: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7F000" id="_x0000_s1031" type="#_x0000_t202" style="position:absolute;margin-left:-48.35pt;margin-top:150pt;width:237.75pt;height: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" stroked="f">
                <v:textbox>
                  <w:txbxContent>
                    <w:p w14:paraId="427FD94D" w14:textId="17C170D9" w:rsidR="00A70D04" w:rsidRPr="00A70D04" w:rsidRDefault="00A70D04">
                      <w:pPr>
                        <w:rPr>
                          <w:rFonts w:ascii="DM Sans" w:hAnsi="DM Sans"/>
                          <w:sz w:val="56"/>
                          <w:szCs w:val="56"/>
                          <w:lang w:val="nn-NO"/>
                        </w:rPr>
                      </w:pPr>
                      <w:r w:rsidRPr="00A70D04">
                        <w:rPr>
                          <w:rStyle w:val="jsgrdq"/>
                          <w:rFonts w:ascii="DM Sans" w:hAnsi="DM Sans"/>
                          <w:color w:val="103A61"/>
                          <w:sz w:val="56"/>
                          <w:szCs w:val="56"/>
                          <w:lang w:val="nn-NO"/>
                        </w:rPr>
                        <w:t>Spor av Gud i arkitekturen:</w:t>
                      </w:r>
                    </w:p>
                  </w:txbxContent>
                </v:textbox>
                <w10:wrap type="square" anchory="page"/>
              </v:shape>
            </w:pict>
          </mc:Fallback>
        </mc:AlternateContent>
      </w:r>
      <w:r w:rsidR="00A70D04">
        <w:rPr>
          <w:noProof/>
        </w:rPr>
        <w:drawing>
          <wp:anchor distT="0" distB="0" distL="114300" distR="114300" simplePos="0" relativeHeight="251658240" behindDoc="0" locked="0" layoutInCell="1" allowOverlap="1" wp14:anchorId="75096DD4" wp14:editId="15E100D4">
            <wp:simplePos x="0" y="0"/>
            <wp:positionH relativeFrom="page">
              <wp:posOffset>14605</wp:posOffset>
            </wp:positionH>
            <wp:positionV relativeFrom="page">
              <wp:posOffset>9525</wp:posOffset>
            </wp:positionV>
            <wp:extent cx="10668000" cy="7541895"/>
            <wp:effectExtent l="0" t="0" r="0" b="190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a:extLst>
                        <a:ext uri="{28A0092B-C50C-407E-A947-70E740481C1C}">
                          <a14:useLocalDpi xmlns:a14="http://schemas.microsoft.com/office/drawing/2010/main" val="0"/>
                        </a:ext>
                      </a:extLst>
                    </a:blip>
                    <a:stretch>
                      <a:fillRect/>
                    </a:stretch>
                  </pic:blipFill>
                  <pic:spPr>
                    <a:xfrm>
                      <a:off x="0" y="0"/>
                      <a:ext cx="10668000" cy="7541895"/>
                    </a:xfrm>
                    <a:prstGeom prst="rect">
                      <a:avLst/>
                    </a:prstGeom>
                  </pic:spPr>
                </pic:pic>
              </a:graphicData>
            </a:graphic>
            <wp14:sizeRelH relativeFrom="margin">
              <wp14:pctWidth>0</wp14:pctWidth>
            </wp14:sizeRelH>
            <wp14:sizeRelV relativeFrom="margin">
              <wp14:pctHeight>0</wp14:pctHeight>
            </wp14:sizeRelV>
          </wp:anchor>
        </w:drawing>
      </w:r>
    </w:p>
    <w:sectPr w:rsidR="0045400B" w:rsidSect="00A70D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04"/>
    <w:rsid w:val="00010A23"/>
    <w:rsid w:val="005E5D00"/>
    <w:rsid w:val="00705A04"/>
    <w:rsid w:val="00A70D04"/>
    <w:rsid w:val="00D271B9"/>
    <w:rsid w:val="00FE27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FBF7"/>
  <w15:chartTrackingRefBased/>
  <w15:docId w15:val="{56638AB0-76C8-47D1-9073-3FBB4166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B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jsgrdq">
    <w:name w:val="jsgrdq"/>
    <w:basedOn w:val="Standardskriftforavsnitt"/>
    <w:rsid w:val="00A7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6251">
      <w:bodyDiv w:val="1"/>
      <w:marLeft w:val="0"/>
      <w:marRight w:val="0"/>
      <w:marTop w:val="0"/>
      <w:marBottom w:val="0"/>
      <w:divBdr>
        <w:top w:val="none" w:sz="0" w:space="0" w:color="auto"/>
        <w:left w:val="none" w:sz="0" w:space="0" w:color="auto"/>
        <w:bottom w:val="none" w:sz="0" w:space="0" w:color="auto"/>
        <w:right w:val="none" w:sz="0" w:space="0" w:color="auto"/>
      </w:divBdr>
    </w:div>
    <w:div w:id="1254783260">
      <w:bodyDiv w:val="1"/>
      <w:marLeft w:val="0"/>
      <w:marRight w:val="0"/>
      <w:marTop w:val="0"/>
      <w:marBottom w:val="0"/>
      <w:divBdr>
        <w:top w:val="none" w:sz="0" w:space="0" w:color="auto"/>
        <w:left w:val="none" w:sz="0" w:space="0" w:color="auto"/>
        <w:bottom w:val="none" w:sz="0" w:space="0" w:color="auto"/>
        <w:right w:val="none" w:sz="0" w:space="0" w:color="auto"/>
      </w:divBdr>
    </w:div>
    <w:div w:id="20794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Sæle</dc:creator>
  <cp:keywords/>
  <dc:description/>
  <cp:lastModifiedBy>Morten Sæle</cp:lastModifiedBy>
  <cp:revision>2</cp:revision>
  <cp:lastPrinted>2022-09-28T12:03:00Z</cp:lastPrinted>
  <dcterms:created xsi:type="dcterms:W3CDTF">2022-11-02T09:01:00Z</dcterms:created>
  <dcterms:modified xsi:type="dcterms:W3CDTF">2022-11-02T09:01:00Z</dcterms:modified>
</cp:coreProperties>
</file>