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28286" w14:textId="77777777" w:rsidR="00C41AAB" w:rsidRPr="005F21DC" w:rsidRDefault="00C41AAB" w:rsidP="005F21DC">
      <w:pPr>
        <w:pStyle w:val="Overskrift1"/>
      </w:pPr>
      <w:r w:rsidRPr="005F21DC">
        <w:t>Forslag til bønneformulering i gudstjenester for Sjømannskirken</w:t>
      </w:r>
    </w:p>
    <w:p w14:paraId="0C928287" w14:textId="704DF6BF" w:rsidR="00C41AAB" w:rsidRPr="00C41AAB" w:rsidRDefault="00C41AAB">
      <w:r w:rsidRPr="00C41AAB">
        <w:rPr>
          <w:b/>
        </w:rPr>
        <w:t xml:space="preserve">                          For</w:t>
      </w:r>
      <w:r>
        <w:rPr>
          <w:b/>
        </w:rPr>
        <w:t xml:space="preserve"> jubileumsgudstjenester og andre gudstj</w:t>
      </w:r>
      <w:r w:rsidR="00C63285">
        <w:rPr>
          <w:b/>
        </w:rPr>
        <w:t>enester</w:t>
      </w:r>
    </w:p>
    <w:p w14:paraId="0C928288" w14:textId="77777777" w:rsidR="00C41AAB" w:rsidRDefault="00C41AAB">
      <w:pPr>
        <w:rPr>
          <w:b/>
          <w:u w:val="single"/>
        </w:rPr>
      </w:pPr>
    </w:p>
    <w:p w14:paraId="0C928289" w14:textId="77777777" w:rsidR="008C4F13" w:rsidRPr="00092F50" w:rsidRDefault="008C4F13">
      <w:pPr>
        <w:rPr>
          <w:b/>
          <w:u w:val="single"/>
        </w:rPr>
      </w:pPr>
      <w:r w:rsidRPr="00092F50">
        <w:rPr>
          <w:b/>
          <w:u w:val="single"/>
        </w:rPr>
        <w:t>Alt I</w:t>
      </w:r>
    </w:p>
    <w:p w14:paraId="1C5CD5B8" w14:textId="77777777" w:rsidR="00125A97" w:rsidRPr="00125A97" w:rsidRDefault="00125A97" w:rsidP="00125A97">
      <w:r w:rsidRPr="00125A97">
        <w:t xml:space="preserve">Himmelske Far, vi takker deg for den verdensvide kirke som vi også får være en del av. Vi takker og ber deg for Sjømannskirken sitt arbeid. La Sjømannskirkens arbeid fremme ditt rike ved å være en kirke midt i verdens hverdag. Hjelp Sjømannskirken å være en kirke som er livsnær, oppsøkende og omsorgsfull. La mennesker kjenne seg sett og møtt i sin egen livssituasjon, og gi mange mot til å tro evangeliets frigjørende krefter. </w:t>
      </w:r>
    </w:p>
    <w:p w14:paraId="307FACB7" w14:textId="77777777" w:rsidR="00125A97" w:rsidRDefault="00125A97" w:rsidP="00125A97">
      <w:r w:rsidRPr="00125A97">
        <w:t xml:space="preserve">Velsign ansatte og frivillige i deres tjeneste, og lå håpet og gleden være det som bærer gjennom alt arbeid som Sjømannskirken driver. </w:t>
      </w:r>
    </w:p>
    <w:p w14:paraId="41CA1EBF" w14:textId="55D413E9" w:rsidR="00125A97" w:rsidRPr="00125A97" w:rsidRDefault="00125A97" w:rsidP="00125A97">
      <w:r>
        <w:t>Gud vi ber</w:t>
      </w:r>
      <w:r w:rsidR="00653123">
        <w:t>.</w:t>
      </w:r>
    </w:p>
    <w:p w14:paraId="5F8E0DB2" w14:textId="77777777" w:rsidR="00125A97" w:rsidRDefault="00125A97"/>
    <w:p w14:paraId="0C928290" w14:textId="77777777" w:rsidR="008C4F13" w:rsidRPr="00092F50" w:rsidRDefault="008C4F13">
      <w:pPr>
        <w:rPr>
          <w:b/>
          <w:u w:val="single"/>
        </w:rPr>
      </w:pPr>
      <w:r w:rsidRPr="00092F50">
        <w:rPr>
          <w:b/>
          <w:u w:val="single"/>
        </w:rPr>
        <w:t>Alt II</w:t>
      </w:r>
    </w:p>
    <w:p w14:paraId="0C928291" w14:textId="77777777" w:rsidR="008C4F13" w:rsidRDefault="008C4F13">
      <w:r>
        <w:t>I dag ber vi for Sjømannskirkens arbeid verden over.</w:t>
      </w:r>
    </w:p>
    <w:p w14:paraId="0C928292" w14:textId="77777777" w:rsidR="00002B92" w:rsidRDefault="008C4F13">
      <w:r>
        <w:t>Vi ber for ansatte og frivillige</w:t>
      </w:r>
      <w:r w:rsidR="00A743C5">
        <w:t xml:space="preserve">, at de </w:t>
      </w:r>
      <w:r w:rsidR="00C62689">
        <w:t xml:space="preserve">i </w:t>
      </w:r>
      <w:r w:rsidR="00A743C5">
        <w:t>sin tjeneste må få bringe mo</w:t>
      </w:r>
      <w:r w:rsidR="00C31B23">
        <w:t>t og håp til mennesker de møter.</w:t>
      </w:r>
    </w:p>
    <w:p w14:paraId="0C928293" w14:textId="77777777" w:rsidR="00C62689" w:rsidRDefault="00C31B23">
      <w:r>
        <w:t>O</w:t>
      </w:r>
      <w:r w:rsidR="00C62689">
        <w:t>g at de som opplever kriser og motgang må finne en åpen dør til kirker og mennesker som kan gi trøst og tro på en fortsatt framtid.</w:t>
      </w:r>
    </w:p>
    <w:p w14:paraId="0C928295" w14:textId="3F83453D" w:rsidR="00092F50" w:rsidRDefault="00C62689">
      <w:r>
        <w:t xml:space="preserve">Vi takker </w:t>
      </w:r>
      <w:r w:rsidR="00092F50">
        <w:t xml:space="preserve">deg Gud </w:t>
      </w:r>
      <w:r>
        <w:t xml:space="preserve">for alt det Sjømannskirken gjennom </w:t>
      </w:r>
      <w:r w:rsidR="00F150FF">
        <w:t xml:space="preserve">mange </w:t>
      </w:r>
      <w:r>
        <w:t>år har fått bet</w:t>
      </w:r>
      <w:r w:rsidR="00092F50">
        <w:t>y for mange, både ute og hjemme, og vi ber om at</w:t>
      </w:r>
      <w:r>
        <w:t xml:space="preserve"> du fortsatt vil legge din velsignelse til</w:t>
      </w:r>
      <w:r w:rsidR="00092F50">
        <w:t>.</w:t>
      </w:r>
    </w:p>
    <w:p w14:paraId="0C928296" w14:textId="3DBAD8BF" w:rsidR="00092F50" w:rsidRDefault="00653123">
      <w:r>
        <w:t>Gud vi ber.</w:t>
      </w:r>
    </w:p>
    <w:p w14:paraId="0C928297" w14:textId="77777777" w:rsidR="00B64930" w:rsidRDefault="00B64930"/>
    <w:p w14:paraId="0C928298" w14:textId="77777777" w:rsidR="00B64930" w:rsidRPr="00C41AAB" w:rsidRDefault="00B64930">
      <w:pPr>
        <w:rPr>
          <w:b/>
          <w:u w:val="single"/>
        </w:rPr>
      </w:pPr>
      <w:r w:rsidRPr="00C41AAB">
        <w:rPr>
          <w:b/>
          <w:u w:val="single"/>
        </w:rPr>
        <w:t>Alt III</w:t>
      </w:r>
    </w:p>
    <w:p w14:paraId="0C928299" w14:textId="77777777" w:rsidR="00C31B23" w:rsidRDefault="00B3233A">
      <w:r>
        <w:t xml:space="preserve">Herre, </w:t>
      </w:r>
      <w:r w:rsidR="00C31B23">
        <w:t>vi</w:t>
      </w:r>
      <w:r w:rsidR="00A156B9">
        <w:t xml:space="preserve"> takker deg for Sjømannskirken</w:t>
      </w:r>
      <w:r>
        <w:t>,</w:t>
      </w:r>
      <w:r w:rsidR="00A06525">
        <w:t xml:space="preserve"> </w:t>
      </w:r>
      <w:r w:rsidR="00803CD8">
        <w:t xml:space="preserve">- </w:t>
      </w:r>
      <w:r w:rsidR="00A06525">
        <w:t xml:space="preserve">som gjennom mange år har vært til stor velsignelse for mange. Og vi ber om at ansatte og frivillige fortsatt må se og møte mennesker i deres livssituasjon </w:t>
      </w:r>
      <w:r w:rsidR="00C41AAB">
        <w:t>på en slik måte at de får</w:t>
      </w:r>
      <w:r w:rsidR="00A06525">
        <w:t xml:space="preserve"> oppmuntring </w:t>
      </w:r>
      <w:r w:rsidR="00C41AAB">
        <w:t>og glede i det livet som er deres</w:t>
      </w:r>
      <w:r w:rsidR="00A06525">
        <w:t>.</w:t>
      </w:r>
    </w:p>
    <w:p w14:paraId="0C92829A" w14:textId="1E8CA379" w:rsidR="00A06525" w:rsidRDefault="00A06525">
      <w:r>
        <w:t>La lyset fra evangeliet være den bærende kraft i alt arbeid</w:t>
      </w:r>
      <w:r w:rsidR="00C41AAB">
        <w:t xml:space="preserve"> som Sjømannskirken driver</w:t>
      </w:r>
      <w:r w:rsidR="006A0F35">
        <w:t xml:space="preserve">. </w:t>
      </w:r>
    </w:p>
    <w:p w14:paraId="0C92829B" w14:textId="77777777" w:rsidR="00C41AAB" w:rsidRDefault="00C41AAB">
      <w:r>
        <w:t>Gud vi ber.</w:t>
      </w:r>
    </w:p>
    <w:p w14:paraId="0C92829C" w14:textId="77777777" w:rsidR="005F21DC" w:rsidRDefault="005F21DC"/>
    <w:p w14:paraId="0C92829D" w14:textId="77777777" w:rsidR="005F21DC" w:rsidRDefault="005F21DC">
      <w:r>
        <w:t>Mulighet for å innlede med: I dag ber vi særskilt for--------</w:t>
      </w:r>
    </w:p>
    <w:p w14:paraId="0C92829E" w14:textId="77777777" w:rsidR="005F21DC" w:rsidRDefault="005F21DC"/>
    <w:p w14:paraId="0C92829F" w14:textId="77777777" w:rsidR="005F21DC" w:rsidRDefault="005F21DC">
      <w:r>
        <w:t>Alt I og II til bruk for spesielle jubileumsgudstjenester, og Alt III til andre gudstjenester, f.eks. ved utsendelser</w:t>
      </w:r>
    </w:p>
    <w:p w14:paraId="0C9282A0" w14:textId="77777777" w:rsidR="00C41AAB" w:rsidRDefault="00C41AAB"/>
    <w:p w14:paraId="0C9282A1" w14:textId="286616AC" w:rsidR="00C41AAB" w:rsidRPr="00AB7E13" w:rsidRDefault="00C41AAB">
      <w:pPr>
        <w:rPr>
          <w:b/>
          <w:u w:val="single"/>
        </w:rPr>
      </w:pPr>
      <w:r w:rsidRPr="00AB7E13">
        <w:rPr>
          <w:b/>
          <w:u w:val="single"/>
        </w:rPr>
        <w:t xml:space="preserve">Mulige salmer til bruk i </w:t>
      </w:r>
      <w:r w:rsidR="008B5A25" w:rsidRPr="00AB7E13">
        <w:rPr>
          <w:b/>
          <w:u w:val="single"/>
        </w:rPr>
        <w:t>gudstjenester i regi av Sjømannskirken</w:t>
      </w:r>
      <w:r w:rsidR="00922A42">
        <w:rPr>
          <w:b/>
          <w:u w:val="single"/>
        </w:rPr>
        <w:t>:</w:t>
      </w:r>
    </w:p>
    <w:p w14:paraId="0C9282A2" w14:textId="77777777" w:rsidR="00AB7E13" w:rsidRDefault="004C62B5">
      <w:r>
        <w:t>896</w:t>
      </w:r>
      <w:r w:rsidR="00AB7E13">
        <w:t xml:space="preserve"> Kvar gong Jesu navn eg nemner</w:t>
      </w:r>
    </w:p>
    <w:p w14:paraId="0C9282A3" w14:textId="77777777" w:rsidR="00AB7E13" w:rsidRDefault="00AB7E13">
      <w:r>
        <w:t>893 Jeg er en seiler</w:t>
      </w:r>
    </w:p>
    <w:p w14:paraId="33448F7F" w14:textId="779EF4B3" w:rsidR="0093392B" w:rsidRDefault="00072230">
      <w:r>
        <w:t>475 Tårnhøye bølger</w:t>
      </w:r>
    </w:p>
    <w:p w14:paraId="0C9282A4" w14:textId="63C294DA" w:rsidR="00AB7E13" w:rsidRDefault="00AB7E13">
      <w:r>
        <w:t>452 Du som styre straum og vind</w:t>
      </w:r>
    </w:p>
    <w:p w14:paraId="33C09D9D" w14:textId="5E46FD84" w:rsidR="00EA053F" w:rsidRDefault="00EA053F">
      <w:r>
        <w:t>815 O stor Gud som hjelpe kan</w:t>
      </w:r>
    </w:p>
    <w:p w14:paraId="0C9282A5" w14:textId="77777777" w:rsidR="00AB7E13" w:rsidRDefault="00AB7E13">
      <w:r>
        <w:t>Skeie 316 – 216 Mellom tid og evighet. (skrevet til gen.fors. i år 2000)</w:t>
      </w:r>
    </w:p>
    <w:p w14:paraId="0C9282A7" w14:textId="74EAAD32" w:rsidR="00AB7E13" w:rsidRPr="00AB7E13" w:rsidRDefault="00980628">
      <w:pPr>
        <w:rPr>
          <w:u w:val="single"/>
        </w:rPr>
      </w:pPr>
      <w:r>
        <w:rPr>
          <w:u w:val="single"/>
        </w:rPr>
        <w:br/>
      </w:r>
      <w:r w:rsidR="00AB7E13" w:rsidRPr="00AB7E13">
        <w:rPr>
          <w:u w:val="single"/>
        </w:rPr>
        <w:t>Andre salmer</w:t>
      </w:r>
    </w:p>
    <w:p w14:paraId="0C9282A8" w14:textId="77777777" w:rsidR="00AB7E13" w:rsidRDefault="00AB7E13">
      <w:r>
        <w:t>454 Herre gjør det stille</w:t>
      </w:r>
    </w:p>
    <w:p w14:paraId="0C9282A9" w14:textId="77777777" w:rsidR="00AB7E13" w:rsidRDefault="00AB7E13">
      <w:r>
        <w:t>899 Jeg tror på jordens forvandling</w:t>
      </w:r>
    </w:p>
    <w:p w14:paraId="0C9282AA" w14:textId="77777777" w:rsidR="00AB7E13" w:rsidRDefault="00AB7E13">
      <w:r>
        <w:t>432 Vi syng med takk og glede</w:t>
      </w:r>
    </w:p>
    <w:p w14:paraId="0C9282AB" w14:textId="77777777" w:rsidR="005F21DC" w:rsidRDefault="00AB7E13">
      <w:r>
        <w:t>328 Min hyrding er</w:t>
      </w:r>
    </w:p>
    <w:p w14:paraId="0C9282AC" w14:textId="77777777" w:rsidR="00AB7E13" w:rsidRDefault="00AB7E13">
      <w:r>
        <w:t>324 Ikke en spurv til jorden</w:t>
      </w:r>
    </w:p>
    <w:p w14:paraId="0C9282AD" w14:textId="77777777" w:rsidR="00B64930" w:rsidRDefault="00AB7E13">
      <w:r>
        <w:t>895 Ja, engang mine øyne</w:t>
      </w:r>
    </w:p>
    <w:p w14:paraId="0C9282B0" w14:textId="013321F2" w:rsidR="005F21DC" w:rsidRDefault="00AB7E13">
      <w:r>
        <w:t>O.m.fl.</w:t>
      </w:r>
    </w:p>
    <w:sectPr w:rsidR="005F2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B92"/>
    <w:rsid w:val="00002B92"/>
    <w:rsid w:val="00072230"/>
    <w:rsid w:val="00092F50"/>
    <w:rsid w:val="000C4568"/>
    <w:rsid w:val="00125A97"/>
    <w:rsid w:val="004C62B5"/>
    <w:rsid w:val="005F21DC"/>
    <w:rsid w:val="00630D5E"/>
    <w:rsid w:val="00653123"/>
    <w:rsid w:val="006A0F35"/>
    <w:rsid w:val="00803CD8"/>
    <w:rsid w:val="008B5A25"/>
    <w:rsid w:val="008C2215"/>
    <w:rsid w:val="008C4F13"/>
    <w:rsid w:val="00922A42"/>
    <w:rsid w:val="0093392B"/>
    <w:rsid w:val="00942D37"/>
    <w:rsid w:val="00980628"/>
    <w:rsid w:val="00A06525"/>
    <w:rsid w:val="00A156B9"/>
    <w:rsid w:val="00A743C5"/>
    <w:rsid w:val="00AB7E13"/>
    <w:rsid w:val="00B20270"/>
    <w:rsid w:val="00B3233A"/>
    <w:rsid w:val="00B64930"/>
    <w:rsid w:val="00BC3DFD"/>
    <w:rsid w:val="00C31B23"/>
    <w:rsid w:val="00C3651F"/>
    <w:rsid w:val="00C41AAB"/>
    <w:rsid w:val="00C62689"/>
    <w:rsid w:val="00C63285"/>
    <w:rsid w:val="00C766A8"/>
    <w:rsid w:val="00D50E60"/>
    <w:rsid w:val="00E24F98"/>
    <w:rsid w:val="00E96F4F"/>
    <w:rsid w:val="00EA053F"/>
    <w:rsid w:val="00F150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8286"/>
  <w15:docId w15:val="{AC3A27E8-EBD5-4069-A1C7-9608B5EB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21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F21DC"/>
  </w:style>
  <w:style w:type="character" w:customStyle="1" w:styleId="Overskrift1Tegn">
    <w:name w:val="Overskrift 1 Tegn"/>
    <w:basedOn w:val="Standardskriftforavsnitt"/>
    <w:link w:val="Overskrift1"/>
    <w:uiPriority w:val="9"/>
    <w:rsid w:val="005F21D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8883997FB2F248B24312D6DB285075" ma:contentTypeVersion="18" ma:contentTypeDescription="Opprett et nytt dokument." ma:contentTypeScope="" ma:versionID="e17cf84ddd94e83d1d3ac45fe3d5314c">
  <xsd:schema xmlns:xsd="http://www.w3.org/2001/XMLSchema" xmlns:xs="http://www.w3.org/2001/XMLSchema" xmlns:p="http://schemas.microsoft.com/office/2006/metadata/properties" xmlns:ns2="8e69a22a-4758-4875-a808-032760a82247" xmlns:ns3="14544436-ea5e-4c5c-aea4-3b757d1ed38e" targetNamespace="http://schemas.microsoft.com/office/2006/metadata/properties" ma:root="true" ma:fieldsID="36b24dd2efa9f61cd67840fc615a0d76" ns2:_="" ns3:_="">
    <xsd:import namespace="8e69a22a-4758-4875-a808-032760a82247"/>
    <xsd:import namespace="14544436-ea5e-4c5c-aea4-3b757d1e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9a22a-4758-4875-a808-032760a8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d0e3a8d-9383-417d-973c-c87d5fa305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44436-ea5e-4c5c-aea4-3b757d1ed38e"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9c47943-4281-4ddb-95f3-8c6de21b465c}" ma:internalName="TaxCatchAll" ma:showField="CatchAllData" ma:web="14544436-ea5e-4c5c-aea4-3b757d1e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69a22a-4758-4875-a808-032760a82247">
      <Terms xmlns="http://schemas.microsoft.com/office/infopath/2007/PartnerControls"/>
    </lcf76f155ced4ddcb4097134ff3c332f>
    <TaxCatchAll xmlns="14544436-ea5e-4c5c-aea4-3b757d1ed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D0215-83DC-4C86-B049-0E6F14C59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9a22a-4758-4875-a808-032760a82247"/>
    <ds:schemaRef ds:uri="14544436-ea5e-4c5c-aea4-3b757d1e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565F5-E5EF-46DB-BB40-53BD4DFB76F2}">
  <ds:schemaRefs>
    <ds:schemaRef ds:uri="http://schemas.microsoft.com/office/2006/metadata/properties"/>
    <ds:schemaRef ds:uri="http://schemas.microsoft.com/office/infopath/2007/PartnerControls"/>
    <ds:schemaRef ds:uri="8e69a22a-4758-4875-a808-032760a82247"/>
    <ds:schemaRef ds:uri="14544436-ea5e-4c5c-aea4-3b757d1ed38e"/>
  </ds:schemaRefs>
</ds:datastoreItem>
</file>

<file path=customXml/itemProps3.xml><?xml version="1.0" encoding="utf-8"?>
<ds:datastoreItem xmlns:ds="http://schemas.openxmlformats.org/officeDocument/2006/customXml" ds:itemID="{A44C0E77-0622-4479-AD12-50D6CA26E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353</Words>
  <Characters>1872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Asbjørn</dc:creator>
  <cp:lastModifiedBy>Håvard Sandvand Dahlen</cp:lastModifiedBy>
  <cp:revision>27</cp:revision>
  <cp:lastPrinted>2014-03-03T14:43:00Z</cp:lastPrinted>
  <dcterms:created xsi:type="dcterms:W3CDTF">2014-03-03T14:09:00Z</dcterms:created>
  <dcterms:modified xsi:type="dcterms:W3CDTF">2024-12-03T08:30:00Z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0x0101007C8883997FB2F248B24312D6DB285075</vt:lpwstr>
  </property>
  <property fmtid="{D5CDD505-2E9C-101B-9397-08002B2CF9AE}" pid="3" name="MediaServiceImageTags">
    <vt:lpwstr/>
  </property>
</Properties>
</file>